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71B848" w14:textId="77777777" w:rsidR="00574CDB" w:rsidRPr="00574CDB" w:rsidRDefault="00574CDB" w:rsidP="00574CDB">
      <w:pPr>
        <w:spacing w:after="0"/>
        <w:jc w:val="center"/>
        <w:rPr>
          <w:rFonts w:ascii="Times New Roman" w:hAnsi="Times New Roman" w:cs="Times New Roman"/>
        </w:rPr>
      </w:pPr>
      <w:r w:rsidRPr="00574CDB">
        <w:rPr>
          <w:rFonts w:ascii="Times New Roman" w:hAnsi="Times New Roman" w:cs="Times New Roman"/>
        </w:rPr>
        <w:t>Обґрунтування технічних та якісних характеристик</w:t>
      </w:r>
    </w:p>
    <w:p w14:paraId="5BB760DF" w14:textId="77777777" w:rsidR="00574CDB" w:rsidRPr="00574CDB" w:rsidRDefault="00574CDB" w:rsidP="00574CDB">
      <w:pPr>
        <w:spacing w:after="0"/>
        <w:jc w:val="center"/>
        <w:rPr>
          <w:rFonts w:ascii="Times New Roman" w:hAnsi="Times New Roman" w:cs="Times New Roman"/>
        </w:rPr>
      </w:pPr>
      <w:r w:rsidRPr="00574CDB">
        <w:rPr>
          <w:rFonts w:ascii="Times New Roman" w:hAnsi="Times New Roman" w:cs="Times New Roman"/>
        </w:rPr>
        <w:t>предмета закупівлі, розміру бюджетного призначення, очікуваної</w:t>
      </w:r>
    </w:p>
    <w:p w14:paraId="250C2620" w14:textId="77777777" w:rsidR="00574CDB" w:rsidRPr="00574CDB" w:rsidRDefault="00574CDB" w:rsidP="00574CDB">
      <w:pPr>
        <w:spacing w:after="0"/>
        <w:jc w:val="center"/>
        <w:rPr>
          <w:rFonts w:ascii="Times New Roman" w:hAnsi="Times New Roman" w:cs="Times New Roman"/>
        </w:rPr>
      </w:pPr>
      <w:r w:rsidRPr="00574CDB">
        <w:rPr>
          <w:rFonts w:ascii="Times New Roman" w:hAnsi="Times New Roman" w:cs="Times New Roman"/>
        </w:rPr>
        <w:t>вартості предмета закупівлі</w:t>
      </w:r>
    </w:p>
    <w:p w14:paraId="5E1F6EAB" w14:textId="77777777" w:rsidR="00574CDB" w:rsidRPr="00574CDB" w:rsidRDefault="00574CDB" w:rsidP="00574CDB">
      <w:pPr>
        <w:spacing w:after="0"/>
        <w:jc w:val="both"/>
        <w:rPr>
          <w:rFonts w:ascii="Times New Roman" w:hAnsi="Times New Roman" w:cs="Times New Roman"/>
        </w:rPr>
      </w:pPr>
    </w:p>
    <w:p w14:paraId="76E5762D" w14:textId="77777777" w:rsidR="00574CDB" w:rsidRPr="00574CDB" w:rsidRDefault="00574CDB" w:rsidP="00574CDB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574CDB">
        <w:rPr>
          <w:rFonts w:ascii="Times New Roman" w:hAnsi="Times New Roman" w:cs="Times New Roman"/>
          <w:b/>
          <w:bCs/>
        </w:rPr>
        <w:t>1. Назва предмета закупівлі:</w:t>
      </w:r>
    </w:p>
    <w:p w14:paraId="5BF3974E" w14:textId="77777777" w:rsidR="00574CDB" w:rsidRPr="00574CDB" w:rsidRDefault="00574CDB" w:rsidP="00574CDB">
      <w:pPr>
        <w:spacing w:after="0"/>
        <w:jc w:val="both"/>
        <w:rPr>
          <w:rFonts w:ascii="Times New Roman" w:hAnsi="Times New Roman" w:cs="Times New Roman"/>
        </w:rPr>
      </w:pPr>
      <w:r w:rsidRPr="00574CDB">
        <w:rPr>
          <w:rFonts w:ascii="Times New Roman" w:hAnsi="Times New Roman" w:cs="Times New Roman"/>
        </w:rPr>
        <w:t>«92110000-5 — Послуги з виробництва кіноплівки та відеокасет і супутні послуги (Придбання спортивного інвентаря (Послуги зі створення аудіовізуального документального фільму про події, місця та постаті, пов’язані з боротьбою українського народу за незалежність, на території Львівської області в межах реалізації національного проєкту «Маршрути місцями пам’яті», передбаченого Програмою розвитку туризму та курортів у Львівській області)».</w:t>
      </w:r>
    </w:p>
    <w:p w14:paraId="2B006806" w14:textId="77777777" w:rsidR="00574CDB" w:rsidRPr="00574CDB" w:rsidRDefault="00574CDB" w:rsidP="00574CDB">
      <w:pPr>
        <w:spacing w:after="0"/>
        <w:jc w:val="both"/>
        <w:rPr>
          <w:rFonts w:ascii="Times New Roman" w:hAnsi="Times New Roman" w:cs="Times New Roman"/>
        </w:rPr>
      </w:pPr>
      <w:r w:rsidRPr="00574CDB">
        <w:rPr>
          <w:rFonts w:ascii="Times New Roman" w:hAnsi="Times New Roman" w:cs="Times New Roman"/>
        </w:rPr>
        <w:t xml:space="preserve">Ідентифікатор закупівлі: </w:t>
      </w:r>
      <w:r w:rsidRPr="00574CDB">
        <w:rPr>
          <w:rFonts w:ascii="Times New Roman" w:hAnsi="Times New Roman" w:cs="Times New Roman"/>
          <w:b/>
          <w:bCs/>
        </w:rPr>
        <w:t>UA-2026-09-17-003992-a</w:t>
      </w:r>
      <w:r w:rsidRPr="00574CDB">
        <w:rPr>
          <w:rFonts w:ascii="Times New Roman" w:hAnsi="Times New Roman" w:cs="Times New Roman"/>
        </w:rPr>
        <w:t>.</w:t>
      </w:r>
    </w:p>
    <w:p w14:paraId="49A37C1B" w14:textId="77777777" w:rsidR="00574CDB" w:rsidRPr="00574CDB" w:rsidRDefault="00574CDB" w:rsidP="00574CDB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574CDB">
        <w:rPr>
          <w:rFonts w:ascii="Times New Roman" w:hAnsi="Times New Roman" w:cs="Times New Roman"/>
          <w:b/>
          <w:bCs/>
        </w:rPr>
        <w:t>2. Обґрунтування технічних та якісних характеристик предмета закупівлі:</w:t>
      </w:r>
    </w:p>
    <w:p w14:paraId="1FDCEE0E" w14:textId="77777777" w:rsidR="00574CDB" w:rsidRPr="00574CDB" w:rsidRDefault="00574CDB" w:rsidP="00574CDB">
      <w:pPr>
        <w:spacing w:after="0"/>
        <w:jc w:val="both"/>
        <w:rPr>
          <w:rFonts w:ascii="Times New Roman" w:hAnsi="Times New Roman" w:cs="Times New Roman"/>
        </w:rPr>
      </w:pPr>
      <w:r w:rsidRPr="00574CDB">
        <w:rPr>
          <w:rFonts w:ascii="Times New Roman" w:hAnsi="Times New Roman" w:cs="Times New Roman"/>
        </w:rPr>
        <w:t>Технічні та якісні характеристики предмета закупівлі сформовані з урахуванням фактичної потреби у створенні аудіовізуального документального фільму про події, місця та постаті, пов’язані з боротьбою українського народу за незалежність, на території Львівської області в межах реалізації національного проєкту «Маршрути місцями пам’яті», передбаченого Програмою розвитку туризму та курортів у Львівській області.</w:t>
      </w:r>
    </w:p>
    <w:p w14:paraId="79A5452E" w14:textId="77777777" w:rsidR="00574CDB" w:rsidRPr="00574CDB" w:rsidRDefault="00574CDB" w:rsidP="00574CDB">
      <w:pPr>
        <w:spacing w:after="0"/>
        <w:jc w:val="both"/>
        <w:rPr>
          <w:rFonts w:ascii="Times New Roman" w:hAnsi="Times New Roman" w:cs="Times New Roman"/>
        </w:rPr>
      </w:pPr>
      <w:r w:rsidRPr="00574CDB">
        <w:rPr>
          <w:rFonts w:ascii="Times New Roman" w:hAnsi="Times New Roman" w:cs="Times New Roman"/>
        </w:rPr>
        <w:t>Предмет закупівлі передбачає надання послуг зі створення аудіовізуального документального фільму, спрямованого на висвітлення історичних подій, пам’ятних місць та постатей, пов’язаних із боротьбою українського народу за незалежність, а також збереження та популяризацію історико-культурної спадщини Львівської області.</w:t>
      </w:r>
    </w:p>
    <w:p w14:paraId="545BFB75" w14:textId="77777777" w:rsidR="00574CDB" w:rsidRPr="00574CDB" w:rsidRDefault="00574CDB" w:rsidP="00574CDB">
      <w:pPr>
        <w:spacing w:after="0"/>
        <w:jc w:val="both"/>
        <w:rPr>
          <w:rFonts w:ascii="Times New Roman" w:hAnsi="Times New Roman" w:cs="Times New Roman"/>
        </w:rPr>
      </w:pPr>
      <w:r w:rsidRPr="00574CDB">
        <w:rPr>
          <w:rFonts w:ascii="Times New Roman" w:hAnsi="Times New Roman" w:cs="Times New Roman"/>
        </w:rPr>
        <w:t>Технічні та якісні характеристики послуг визначені з урахуванням необхідності забезпечення належного рівня підготовки, зйомки та монтажу аудіовізуального матеріалу, якісного запису відео та звуку, змістовного розкриття тематики документального фільму, а також забезпечення його відповідності цілям та завданням національного проєкту «Маршрути місцями пам’яті».</w:t>
      </w:r>
    </w:p>
    <w:p w14:paraId="67CA9A2F" w14:textId="77777777" w:rsidR="00574CDB" w:rsidRPr="00574CDB" w:rsidRDefault="00574CDB" w:rsidP="00574CDB">
      <w:pPr>
        <w:spacing w:after="0"/>
        <w:jc w:val="both"/>
        <w:rPr>
          <w:rFonts w:ascii="Times New Roman" w:hAnsi="Times New Roman" w:cs="Times New Roman"/>
        </w:rPr>
      </w:pPr>
      <w:r w:rsidRPr="00574CDB">
        <w:rPr>
          <w:rFonts w:ascii="Times New Roman" w:hAnsi="Times New Roman" w:cs="Times New Roman"/>
        </w:rPr>
        <w:t>Під час визначення характеристик послуг враховано необхідність проведення підготовчих робіт, організації знімального процесу, відеозйомки на визначених локаціях, запису інтерв’ю та інших матеріалів, пов’язаних із тематикою фільму, а також подальшого монтажу, обробки звуку та підготовки готового аудіовізуального продукту.</w:t>
      </w:r>
    </w:p>
    <w:p w14:paraId="6289DF61" w14:textId="77777777" w:rsidR="00574CDB" w:rsidRPr="00574CDB" w:rsidRDefault="00574CDB" w:rsidP="00574CDB">
      <w:pPr>
        <w:spacing w:after="0"/>
        <w:jc w:val="both"/>
        <w:rPr>
          <w:rFonts w:ascii="Times New Roman" w:hAnsi="Times New Roman" w:cs="Times New Roman"/>
        </w:rPr>
      </w:pPr>
      <w:r w:rsidRPr="00574CDB">
        <w:rPr>
          <w:rFonts w:ascii="Times New Roman" w:hAnsi="Times New Roman" w:cs="Times New Roman"/>
        </w:rPr>
        <w:t>Створення аудіовізуального документального фільму сприятиме популяризації історико-культурної спадщини Львівської області, збереженню пам’яті про події та постаті, пов’язані з боротьбою українського народу за незалежність, підвищенню обізнаності громадськості про місця пам’яті та розвитку тематичних туристичних маршрутів у межах реалізації національного проєкту «Маршрути місцями пам’яті»..</w:t>
      </w:r>
    </w:p>
    <w:p w14:paraId="5E4B7210" w14:textId="77777777" w:rsidR="00574CDB" w:rsidRPr="00574CDB" w:rsidRDefault="00574CDB" w:rsidP="00574CDB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574CDB">
        <w:rPr>
          <w:rFonts w:ascii="Times New Roman" w:hAnsi="Times New Roman" w:cs="Times New Roman"/>
          <w:b/>
          <w:bCs/>
        </w:rPr>
        <w:t>3. Обґрунтування очікуваної вартості предмета закупівлі, розміру бюджетного призначення:</w:t>
      </w:r>
    </w:p>
    <w:p w14:paraId="0F63CA40" w14:textId="77777777" w:rsidR="00574CDB" w:rsidRPr="00574CDB" w:rsidRDefault="00574CDB" w:rsidP="00574CDB">
      <w:pPr>
        <w:spacing w:after="0"/>
        <w:jc w:val="both"/>
        <w:rPr>
          <w:rFonts w:ascii="Times New Roman" w:hAnsi="Times New Roman" w:cs="Times New Roman"/>
        </w:rPr>
      </w:pPr>
      <w:r w:rsidRPr="00574CDB">
        <w:rPr>
          <w:rFonts w:ascii="Times New Roman" w:hAnsi="Times New Roman" w:cs="Times New Roman"/>
        </w:rPr>
        <w:t>Очікувана вартість закупівлі становить — 333 333,33 (без ПДВ) грн (триста тридцять три тисячі триста тридцять три гривень 33 коп.).</w:t>
      </w:r>
    </w:p>
    <w:p w14:paraId="0252A516" w14:textId="77777777" w:rsidR="00574CDB" w:rsidRPr="00574CDB" w:rsidRDefault="00574CDB" w:rsidP="00574CDB">
      <w:pPr>
        <w:spacing w:after="0"/>
        <w:jc w:val="both"/>
        <w:rPr>
          <w:rFonts w:ascii="Times New Roman" w:hAnsi="Times New Roman" w:cs="Times New Roman"/>
        </w:rPr>
      </w:pPr>
      <w:r w:rsidRPr="00574CDB">
        <w:rPr>
          <w:rFonts w:ascii="Times New Roman" w:hAnsi="Times New Roman" w:cs="Times New Roman"/>
        </w:rPr>
        <w:t>Розрахунок очікуваної вартості здійснено відповідно до наказу Міністерства розвитку економіки, торгівлі та сільського господарства України № 275 від 18.02.2020 року «Про затвердження Примірної методики визначення очікуваної вартості предмета закупівлі» шляхом застосування методу аналізу ринку.</w:t>
      </w:r>
    </w:p>
    <w:p w14:paraId="3793FA6F" w14:textId="77777777" w:rsidR="00574CDB" w:rsidRPr="00574CDB" w:rsidRDefault="00574CDB" w:rsidP="00574CDB">
      <w:pPr>
        <w:spacing w:after="0"/>
        <w:jc w:val="both"/>
        <w:rPr>
          <w:rFonts w:ascii="Times New Roman" w:hAnsi="Times New Roman" w:cs="Times New Roman"/>
        </w:rPr>
      </w:pPr>
      <w:r w:rsidRPr="00574CDB">
        <w:rPr>
          <w:rFonts w:ascii="Times New Roman" w:hAnsi="Times New Roman" w:cs="Times New Roman"/>
        </w:rPr>
        <w:t xml:space="preserve">Для визначення очікуваної вартості було проаналізовано комерційні пропозиції потенційних надавачів послуг, а також враховано актуальні ціни на аналогічні послуги у відкритих джерелах та електронній системі публічних </w:t>
      </w:r>
      <w:proofErr w:type="spellStart"/>
      <w:r w:rsidRPr="00574CDB">
        <w:rPr>
          <w:rFonts w:ascii="Times New Roman" w:hAnsi="Times New Roman" w:cs="Times New Roman"/>
        </w:rPr>
        <w:t>закупівель</w:t>
      </w:r>
      <w:proofErr w:type="spellEnd"/>
      <w:r w:rsidRPr="00574CDB">
        <w:rPr>
          <w:rFonts w:ascii="Times New Roman" w:hAnsi="Times New Roman" w:cs="Times New Roman"/>
        </w:rPr>
        <w:t xml:space="preserve"> </w:t>
      </w:r>
      <w:proofErr w:type="spellStart"/>
      <w:r w:rsidRPr="00574CDB">
        <w:rPr>
          <w:rFonts w:ascii="Times New Roman" w:hAnsi="Times New Roman" w:cs="Times New Roman"/>
        </w:rPr>
        <w:t>Prozorro</w:t>
      </w:r>
      <w:proofErr w:type="spellEnd"/>
      <w:r w:rsidRPr="00574CDB">
        <w:rPr>
          <w:rFonts w:ascii="Times New Roman" w:hAnsi="Times New Roman" w:cs="Times New Roman"/>
        </w:rPr>
        <w:t>.</w:t>
      </w:r>
    </w:p>
    <w:p w14:paraId="42FB4C11" w14:textId="77777777" w:rsidR="00574CDB" w:rsidRPr="00574CDB" w:rsidRDefault="00574CDB" w:rsidP="00574CDB">
      <w:pPr>
        <w:spacing w:after="0"/>
        <w:jc w:val="both"/>
        <w:rPr>
          <w:rFonts w:ascii="Times New Roman" w:hAnsi="Times New Roman" w:cs="Times New Roman"/>
        </w:rPr>
      </w:pPr>
      <w:r w:rsidRPr="00574CDB">
        <w:rPr>
          <w:rFonts w:ascii="Times New Roman" w:hAnsi="Times New Roman" w:cs="Times New Roman"/>
        </w:rPr>
        <w:t xml:space="preserve">Очікувана вартість сформована з урахуванням обсягу та змісту послуг зі створення аудіовізуального документального фільму про події, місця та постаті, пов’язані з боротьбою </w:t>
      </w:r>
      <w:r w:rsidRPr="00574CDB">
        <w:rPr>
          <w:rFonts w:ascii="Times New Roman" w:hAnsi="Times New Roman" w:cs="Times New Roman"/>
        </w:rPr>
        <w:lastRenderedPageBreak/>
        <w:t xml:space="preserve">українського народу за незалежність, на території Львівської області в межах реалізації національного проєкту «Маршрути місцями пам’яті», передбаченого Програмою розвитку туризму та курортів у Львівській області, з урахуванням технічних та якісних характеристик послуг, необхідності проведення підготовчих робіт, знімального процесу, відеозйомки, запису звуку, монтажу та </w:t>
      </w:r>
      <w:proofErr w:type="spellStart"/>
      <w:r w:rsidRPr="00574CDB">
        <w:rPr>
          <w:rFonts w:ascii="Times New Roman" w:hAnsi="Times New Roman" w:cs="Times New Roman"/>
        </w:rPr>
        <w:t>постпродакшну</w:t>
      </w:r>
      <w:proofErr w:type="spellEnd"/>
      <w:r w:rsidRPr="00574CDB">
        <w:rPr>
          <w:rFonts w:ascii="Times New Roman" w:hAnsi="Times New Roman" w:cs="Times New Roman"/>
        </w:rPr>
        <w:t>, а також актуальних ринкових цін на відповідні послуги.</w:t>
      </w:r>
    </w:p>
    <w:p w14:paraId="00213F04" w14:textId="3DA20D8E" w:rsidR="00457400" w:rsidRPr="00574CDB" w:rsidRDefault="00574CDB" w:rsidP="00574CDB">
      <w:pPr>
        <w:spacing w:after="0"/>
        <w:jc w:val="both"/>
        <w:rPr>
          <w:rFonts w:ascii="Times New Roman" w:hAnsi="Times New Roman" w:cs="Times New Roman"/>
        </w:rPr>
      </w:pPr>
      <w:r w:rsidRPr="00574CDB">
        <w:rPr>
          <w:rFonts w:ascii="Times New Roman" w:hAnsi="Times New Roman" w:cs="Times New Roman"/>
        </w:rPr>
        <w:t>Розмір бюджетного призначення визначено відповідно до кошторисних призначень обласного бюджету, передбачених на реалізацію заходів Програми розвитку туризму та курортів у Львівській області у 2026 році.</w:t>
      </w:r>
    </w:p>
    <w:sectPr w:rsidR="00457400" w:rsidRPr="00574CD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131"/>
    <w:rsid w:val="00457400"/>
    <w:rsid w:val="00574CDB"/>
    <w:rsid w:val="00696F23"/>
    <w:rsid w:val="006B273C"/>
    <w:rsid w:val="007B1131"/>
    <w:rsid w:val="00821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84FAC6-3D89-4790-BDC9-32E3E00F6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B11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B11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B11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B11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B11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B11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B11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B11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B11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B11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B11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B11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B113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B113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B113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B113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B113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B113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B11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7B11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B11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7B11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B11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7B113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B113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B113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B11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7B113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B113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2617</Words>
  <Characters>1492</Characters>
  <Application>Microsoft Office Word</Application>
  <DocSecurity>0</DocSecurity>
  <Lines>12</Lines>
  <Paragraphs>8</Paragraphs>
  <ScaleCrop>false</ScaleCrop>
  <Company/>
  <LinksUpToDate>false</LinksUpToDate>
  <CharactersWithSpaces>4101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 Білик</dc:creator>
  <cp:keywords/>
  <dc:description/>
  <cp:lastModifiedBy>Олег Білик</cp:lastModifiedBy>
  <cp:revision>2</cp:revision>
  <dcterms:created xsi:type="dcterms:W3CDTF">2026-09-18T08:09:00Z</dcterms:created>
  <dcterms:modified xsi:type="dcterms:W3CDTF">2026-09-18T08:10:00Z</dcterms:modified>
</cp:coreProperties>
</file>