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1D" w:rsidRPr="00BF331D" w:rsidRDefault="00BF331D" w:rsidP="00BF331D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BF331D">
        <w:rPr>
          <w:rFonts w:eastAsia="Times New Roman" w:cs="Times New Roman"/>
          <w:color w:val="000000"/>
          <w:szCs w:val="28"/>
          <w:lang w:val="uk-UA" w:eastAsia="uk-UA"/>
        </w:rPr>
        <w:t>З Г О Д А </w:t>
      </w:r>
    </w:p>
    <w:p w:rsidR="00BF331D" w:rsidRPr="00BF331D" w:rsidRDefault="00BF331D" w:rsidP="00BF331D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BF331D">
        <w:rPr>
          <w:rFonts w:eastAsia="Times New Roman" w:cs="Times New Roman"/>
          <w:color w:val="000000"/>
          <w:szCs w:val="28"/>
          <w:lang w:val="uk-UA" w:eastAsia="uk-UA"/>
        </w:rPr>
        <w:t>на обробку персональних даних</w:t>
      </w:r>
    </w:p>
    <w:p w:rsidR="00BF331D" w:rsidRPr="00BF331D" w:rsidRDefault="00BF331D" w:rsidP="00BF331D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uk-UA" w:eastAsia="uk-UA"/>
        </w:rPr>
      </w:pPr>
    </w:p>
    <w:p w:rsidR="00BF331D" w:rsidRPr="00BF331D" w:rsidRDefault="00BF331D" w:rsidP="00BF331D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uk-UA" w:eastAsia="uk-UA"/>
        </w:rPr>
      </w:pPr>
      <w:r w:rsidRPr="00BF331D">
        <w:rPr>
          <w:rFonts w:eastAsia="Times New Roman" w:cs="Times New Roman"/>
          <w:color w:val="000000"/>
          <w:sz w:val="24"/>
          <w:szCs w:val="24"/>
          <w:lang w:val="uk-UA" w:eastAsia="uk-UA"/>
        </w:rPr>
        <w:tab/>
      </w:r>
      <w:r w:rsidRPr="00BF331D">
        <w:rPr>
          <w:rFonts w:eastAsia="Times New Roman" w:cs="Times New Roman"/>
          <w:color w:val="000000"/>
          <w:szCs w:val="28"/>
          <w:lang w:val="uk-UA" w:eastAsia="uk-UA"/>
        </w:rPr>
        <w:t>Я, _______(ПІБ)________</w:t>
      </w:r>
      <w:r>
        <w:rPr>
          <w:rFonts w:eastAsia="Times New Roman" w:cs="Times New Roman"/>
          <w:color w:val="000000"/>
          <w:szCs w:val="28"/>
          <w:lang w:val="uk-UA" w:eastAsia="uk-UA"/>
        </w:rPr>
        <w:t>__,</w:t>
      </w:r>
      <w:r w:rsidRPr="00BF331D">
        <w:rPr>
          <w:rFonts w:eastAsia="Times New Roman" w:cs="Times New Roman"/>
          <w:color w:val="000000"/>
          <w:szCs w:val="28"/>
          <w:lang w:val="uk-UA" w:eastAsia="uk-UA"/>
        </w:rPr>
        <w:t xml:space="preserve"> відповідно до Закону України «Про захист персональних даних», даю згоду на:</w:t>
      </w:r>
    </w:p>
    <w:p w:rsidR="00BF331D" w:rsidRPr="00BF331D" w:rsidRDefault="00BF331D" w:rsidP="00BF331D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uk-UA" w:eastAsia="uk-UA"/>
        </w:rPr>
      </w:pPr>
      <w:r w:rsidRPr="00BF331D">
        <w:rPr>
          <w:rFonts w:eastAsia="Times New Roman" w:cs="Times New Roman"/>
          <w:color w:val="000000"/>
          <w:szCs w:val="28"/>
          <w:lang w:val="uk-UA" w:eastAsia="uk-UA"/>
        </w:rPr>
        <w:t xml:space="preserve">–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lang w:val="uk-UA" w:eastAsia="uk-UA"/>
        </w:rPr>
        <w:t>обробку моїх персональних даних;</w:t>
      </w:r>
    </w:p>
    <w:p w:rsidR="00BF331D" w:rsidRPr="00BF331D" w:rsidRDefault="00BF331D" w:rsidP="00BF331D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uk-UA" w:eastAsia="uk-UA"/>
        </w:rPr>
      </w:pPr>
      <w:r w:rsidRPr="00BF331D">
        <w:rPr>
          <w:rFonts w:eastAsia="Times New Roman" w:cs="Times New Roman"/>
          <w:color w:val="000000"/>
          <w:szCs w:val="28"/>
          <w:lang w:val="uk-UA" w:eastAsia="uk-UA"/>
        </w:rPr>
        <w:t>– використання персональних даних, що передбачає будь-які дії володільця персональних даних з обробки таких даних, їх захисту, а також дії з надання часткового або повного права обробки персональних даних іншими суб’єктами відносин, пов’язаних з персональними даними, що здійснюються за згодою суб’єкта персональних даних чи відповідно Закону України «Про захист персональних даних» (стаття 10);</w:t>
      </w:r>
    </w:p>
    <w:p w:rsidR="00BF331D" w:rsidRPr="00BF331D" w:rsidRDefault="00BF331D" w:rsidP="00BF331D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uk-UA" w:eastAsia="uk-UA"/>
        </w:rPr>
      </w:pPr>
      <w:r w:rsidRPr="00BF331D">
        <w:rPr>
          <w:rFonts w:eastAsia="Times New Roman" w:cs="Times New Roman"/>
          <w:color w:val="000000"/>
          <w:szCs w:val="28"/>
          <w:lang w:val="uk-UA" w:eastAsia="uk-UA"/>
        </w:rPr>
        <w:t>– поширення персональних даних, що передбачає дії з передачі відомостей про фізичну особу та за згодою суб’єкта персональних даних (стаття 14 Закону України «Про захист персональних даних»);</w:t>
      </w:r>
    </w:p>
    <w:p w:rsidR="00BF331D" w:rsidRPr="00BF331D" w:rsidRDefault="00BF331D" w:rsidP="00BF331D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uk-UA" w:eastAsia="uk-UA"/>
        </w:rPr>
      </w:pPr>
      <w:r w:rsidRPr="00BF331D">
        <w:rPr>
          <w:rFonts w:eastAsia="Times New Roman" w:cs="Times New Roman"/>
          <w:color w:val="000000"/>
          <w:szCs w:val="28"/>
          <w:lang w:val="uk-UA" w:eastAsia="uk-UA"/>
        </w:rPr>
        <w:t>– доступ до персональних даних третіх осіб, що здійснюється відповідно до цієї згоди або вимог Закону України «Про захист персональних даних»;</w:t>
      </w:r>
    </w:p>
    <w:p w:rsidR="00BF331D" w:rsidRPr="00BF331D" w:rsidRDefault="00BF331D" w:rsidP="00BF331D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uk-UA" w:eastAsia="uk-UA"/>
        </w:rPr>
      </w:pPr>
      <w:r w:rsidRPr="00BF331D">
        <w:rPr>
          <w:rFonts w:eastAsia="Times New Roman" w:cs="Times New Roman"/>
          <w:color w:val="000000"/>
          <w:szCs w:val="28"/>
          <w:lang w:val="uk-UA" w:eastAsia="uk-UA"/>
        </w:rPr>
        <w:t>Зобов’язуюся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  персональних даних.</w:t>
      </w:r>
    </w:p>
    <w:p w:rsidR="00BF331D" w:rsidRPr="00BF331D" w:rsidRDefault="00BF331D" w:rsidP="00BF331D">
      <w:pPr>
        <w:spacing w:after="240" w:line="240" w:lineRule="auto"/>
        <w:jc w:val="left"/>
        <w:rPr>
          <w:rFonts w:eastAsia="Times New Roman" w:cs="Times New Roman"/>
          <w:sz w:val="24"/>
          <w:szCs w:val="24"/>
          <w:lang w:val="uk-UA" w:eastAsia="uk-UA"/>
        </w:rPr>
      </w:pPr>
    </w:p>
    <w:p w:rsidR="00BF331D" w:rsidRPr="00BF331D" w:rsidRDefault="00BF331D" w:rsidP="00BF331D">
      <w:pPr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val="uk-UA" w:eastAsia="uk-UA"/>
        </w:rPr>
      </w:pP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>Дата</w:t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</w:r>
      <w:r w:rsidRPr="00BF331D">
        <w:rPr>
          <w:rFonts w:eastAsia="Times New Roman" w:cs="Times New Roman"/>
          <w:i/>
          <w:iCs/>
          <w:color w:val="000000"/>
          <w:szCs w:val="28"/>
          <w:lang w:val="uk-UA" w:eastAsia="uk-UA"/>
        </w:rPr>
        <w:tab/>
        <w:t>Підпис</w:t>
      </w:r>
    </w:p>
    <w:p w:rsidR="00492239" w:rsidRDefault="00BF331D"/>
    <w:sectPr w:rsidR="00492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9F"/>
    <w:rsid w:val="00393D9F"/>
    <w:rsid w:val="007E52A5"/>
    <w:rsid w:val="00895971"/>
    <w:rsid w:val="00917344"/>
    <w:rsid w:val="00A5421C"/>
    <w:rsid w:val="00BF331D"/>
    <w:rsid w:val="00E2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C88E7-6C09-484E-ABAC-F3ACED09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71"/>
    <w:pPr>
      <w:spacing w:after="200" w:line="276" w:lineRule="auto"/>
      <w:jc w:val="both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autoRedefine/>
    <w:qFormat/>
    <w:rsid w:val="00917344"/>
    <w:pPr>
      <w:keepNext/>
      <w:spacing w:before="240" w:after="60" w:line="264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34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Subtitle"/>
    <w:basedOn w:val="a"/>
    <w:next w:val="a"/>
    <w:link w:val="a4"/>
    <w:autoRedefine/>
    <w:qFormat/>
    <w:rsid w:val="00917344"/>
    <w:pPr>
      <w:spacing w:after="60" w:line="264" w:lineRule="auto"/>
      <w:jc w:val="center"/>
      <w:outlineLvl w:val="1"/>
    </w:pPr>
    <w:rPr>
      <w:rFonts w:asciiTheme="majorHAnsi" w:eastAsiaTheme="majorEastAsia" w:hAnsiTheme="majorHAnsi" w:cstheme="majorBidi"/>
      <w:b/>
      <w:sz w:val="24"/>
      <w:szCs w:val="24"/>
      <w:lang w:eastAsia="ru-RU"/>
    </w:rPr>
  </w:style>
  <w:style w:type="character" w:customStyle="1" w:styleId="a4">
    <w:name w:val="Підзаголовок Знак"/>
    <w:basedOn w:val="a0"/>
    <w:link w:val="a3"/>
    <w:rsid w:val="00917344"/>
    <w:rPr>
      <w:rFonts w:asciiTheme="majorHAnsi" w:eastAsiaTheme="majorEastAsia" w:hAnsiTheme="majorHAnsi" w:cstheme="majorBidi"/>
      <w:b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BF331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BF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Loda434</dc:creator>
  <cp:keywords/>
  <dc:description/>
  <cp:lastModifiedBy>Loda434</cp:lastModifiedBy>
  <cp:revision>2</cp:revision>
  <dcterms:created xsi:type="dcterms:W3CDTF">2022-01-12T09:09:00Z</dcterms:created>
  <dcterms:modified xsi:type="dcterms:W3CDTF">2022-01-12T09:16:00Z</dcterms:modified>
</cp:coreProperties>
</file>